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3E8" w:rsidRPr="006A13E8" w:rsidRDefault="006A13E8" w:rsidP="006A13E8">
      <w:pPr>
        <w:spacing w:before="100" w:beforeAutospacing="1" w:after="100" w:afterAutospacing="1"/>
        <w:rPr>
          <w:rFonts w:ascii="Helvetica" w:hAnsi="Helvetica" w:cs="Times New Roman"/>
          <w:b/>
          <w:sz w:val="36"/>
          <w:szCs w:val="36"/>
        </w:rPr>
      </w:pPr>
      <w:r w:rsidRPr="006A13E8">
        <w:rPr>
          <w:rFonts w:ascii="Helvetica" w:hAnsi="Helvetica" w:cs="Times New Roman"/>
          <w:b/>
          <w:sz w:val="36"/>
          <w:szCs w:val="36"/>
        </w:rPr>
        <w:t xml:space="preserve">What Happens When </w:t>
      </w:r>
      <w:proofErr w:type="gramStart"/>
      <w:r w:rsidRPr="006A13E8">
        <w:rPr>
          <w:rFonts w:ascii="Helvetica" w:hAnsi="Helvetica" w:cs="Times New Roman"/>
          <w:b/>
          <w:sz w:val="36"/>
          <w:szCs w:val="36"/>
        </w:rPr>
        <w:t>Your</w:t>
      </w:r>
      <w:proofErr w:type="gramEnd"/>
      <w:r w:rsidRPr="006A13E8">
        <w:rPr>
          <w:rFonts w:ascii="Helvetica" w:hAnsi="Helvetica" w:cs="Times New Roman"/>
          <w:b/>
          <w:sz w:val="36"/>
          <w:szCs w:val="36"/>
        </w:rPr>
        <w:t xml:space="preserve"> Arm “Falls Asleep”?</w:t>
      </w:r>
    </w:p>
    <w:p w:rsidR="006A13E8" w:rsidRPr="006A13E8" w:rsidRDefault="006A13E8" w:rsidP="006A13E8">
      <w:pPr>
        <w:spacing w:before="100" w:beforeAutospacing="1" w:after="100" w:afterAutospacing="1"/>
        <w:rPr>
          <w:rFonts w:ascii="Helvetica" w:hAnsi="Helvetica" w:cs="Times New Roman"/>
          <w:sz w:val="20"/>
          <w:szCs w:val="20"/>
        </w:rPr>
      </w:pPr>
      <w:r>
        <w:rPr>
          <w:rFonts w:eastAsia="Times New Roman" w:cs="Times New Roman"/>
          <w:noProof/>
        </w:rPr>
        <w:drawing>
          <wp:inline distT="0" distB="0" distL="0" distR="0">
            <wp:extent cx="2970121" cy="1885696"/>
            <wp:effectExtent l="0" t="0" r="1905" b="0"/>
            <wp:docPr id="1" name="Picture 1" descr="http://scienceline.org/wp-content/uploads/2008/11/pins-and-need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line.org/wp-content/uploads/2008/11/pins-and-needl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324" cy="1886460"/>
                    </a:xfrm>
                    <a:prstGeom prst="rect">
                      <a:avLst/>
                    </a:prstGeom>
                    <a:noFill/>
                    <a:ln>
                      <a:noFill/>
                    </a:ln>
                  </pic:spPr>
                </pic:pic>
              </a:graphicData>
            </a:graphic>
          </wp:inline>
        </w:drawing>
      </w:r>
      <w:bookmarkStart w:id="0" w:name="_GoBack"/>
      <w:bookmarkEnd w:id="0"/>
    </w:p>
    <w:p w:rsidR="006A13E8" w:rsidRPr="006A13E8" w:rsidRDefault="006A13E8" w:rsidP="006A13E8">
      <w:pPr>
        <w:spacing w:before="100" w:beforeAutospacing="1" w:after="100" w:afterAutospacing="1"/>
        <w:rPr>
          <w:rFonts w:ascii="Helvetica" w:hAnsi="Helvetica" w:cs="Times New Roman"/>
          <w:sz w:val="28"/>
          <w:szCs w:val="28"/>
        </w:rPr>
      </w:pPr>
      <w:r w:rsidRPr="006A13E8">
        <w:rPr>
          <w:rFonts w:ascii="Helvetica" w:hAnsi="Helvetica" w:cs="Times New Roman"/>
          <w:sz w:val="28"/>
          <w:szCs w:val="28"/>
        </w:rPr>
        <w:t xml:space="preserve">Suddenly you’re awake, but the arm underneath your pillow is not. The crooked limb feels heavy and deadened, and you </w:t>
      </w:r>
      <w:proofErr w:type="spellStart"/>
      <w:r w:rsidRPr="006A13E8">
        <w:rPr>
          <w:rFonts w:ascii="Helvetica" w:hAnsi="Helvetica" w:cs="Times New Roman"/>
          <w:sz w:val="28"/>
          <w:szCs w:val="28"/>
        </w:rPr>
        <w:t>untuck</w:t>
      </w:r>
      <w:proofErr w:type="spellEnd"/>
      <w:r w:rsidRPr="006A13E8">
        <w:rPr>
          <w:rFonts w:ascii="Helvetica" w:hAnsi="Helvetica" w:cs="Times New Roman"/>
          <w:sz w:val="28"/>
          <w:szCs w:val="28"/>
        </w:rPr>
        <w:t xml:space="preserve"> it with difficulty as that aching, tingling sensation known as “pins and needles” sets in.</w:t>
      </w:r>
    </w:p>
    <w:p w:rsidR="006A13E8" w:rsidRPr="006A13E8" w:rsidRDefault="006A13E8" w:rsidP="006A13E8">
      <w:pPr>
        <w:spacing w:before="100" w:beforeAutospacing="1" w:after="100" w:afterAutospacing="1"/>
        <w:rPr>
          <w:rFonts w:ascii="Helvetica" w:hAnsi="Helvetica" w:cs="Times New Roman"/>
          <w:sz w:val="28"/>
          <w:szCs w:val="28"/>
        </w:rPr>
      </w:pPr>
      <w:r w:rsidRPr="006A13E8">
        <w:rPr>
          <w:rFonts w:ascii="Helvetica" w:hAnsi="Helvetica" w:cs="Times New Roman"/>
          <w:sz w:val="28"/>
          <w:szCs w:val="28"/>
        </w:rPr>
        <w:t xml:space="preserve">What’s happening in your arm technically goes by the name of </w:t>
      </w:r>
      <w:r w:rsidRPr="006A13E8">
        <w:rPr>
          <w:rFonts w:ascii="Helvetica" w:hAnsi="Helvetica" w:cs="Times New Roman"/>
          <w:sz w:val="28"/>
          <w:szCs w:val="28"/>
        </w:rPr>
        <w:fldChar w:fldCharType="begin"/>
      </w:r>
      <w:r w:rsidRPr="006A13E8">
        <w:rPr>
          <w:rFonts w:ascii="Helvetica" w:hAnsi="Helvetica" w:cs="Times New Roman"/>
          <w:sz w:val="28"/>
          <w:szCs w:val="28"/>
        </w:rPr>
        <w:instrText xml:space="preserve"> HYPERLINK "http://www.ninds.nih.gov/disorders/paresthesia/paresthesia.htm" \t "_blank" </w:instrText>
      </w:r>
      <w:r w:rsidRPr="006A13E8">
        <w:rPr>
          <w:rFonts w:ascii="Helvetica" w:hAnsi="Helvetica" w:cs="Times New Roman"/>
          <w:sz w:val="28"/>
          <w:szCs w:val="28"/>
        </w:rPr>
      </w:r>
      <w:r w:rsidRPr="006A13E8">
        <w:rPr>
          <w:rFonts w:ascii="Helvetica" w:hAnsi="Helvetica" w:cs="Times New Roman"/>
          <w:sz w:val="28"/>
          <w:szCs w:val="28"/>
        </w:rPr>
        <w:fldChar w:fldCharType="separate"/>
      </w:r>
      <w:proofErr w:type="spellStart"/>
      <w:r w:rsidRPr="006A13E8">
        <w:rPr>
          <w:rFonts w:ascii="Helvetica" w:hAnsi="Helvetica" w:cs="Times New Roman"/>
          <w:color w:val="0000FF"/>
          <w:sz w:val="28"/>
          <w:szCs w:val="28"/>
          <w:u w:val="single"/>
        </w:rPr>
        <w:t>paresthesia</w:t>
      </w:r>
      <w:proofErr w:type="spellEnd"/>
      <w:r w:rsidRPr="006A13E8">
        <w:rPr>
          <w:rFonts w:ascii="Helvetica" w:hAnsi="Helvetica" w:cs="Times New Roman"/>
          <w:sz w:val="28"/>
          <w:szCs w:val="28"/>
        </w:rPr>
        <w:fldChar w:fldCharType="end"/>
      </w:r>
      <w:r w:rsidRPr="006A13E8">
        <w:rPr>
          <w:rFonts w:ascii="Helvetica" w:hAnsi="Helvetica" w:cs="Times New Roman"/>
          <w:sz w:val="28"/>
          <w:szCs w:val="28"/>
        </w:rPr>
        <w:t xml:space="preserve">. In most instances, </w:t>
      </w:r>
      <w:proofErr w:type="spellStart"/>
      <w:r w:rsidRPr="006A13E8">
        <w:rPr>
          <w:rFonts w:ascii="Helvetica" w:hAnsi="Helvetica" w:cs="Times New Roman"/>
          <w:sz w:val="28"/>
          <w:szCs w:val="28"/>
        </w:rPr>
        <w:t>paresthesia</w:t>
      </w:r>
      <w:proofErr w:type="spellEnd"/>
      <w:r w:rsidRPr="006A13E8">
        <w:rPr>
          <w:rFonts w:ascii="Helvetica" w:hAnsi="Helvetica" w:cs="Times New Roman"/>
          <w:sz w:val="28"/>
          <w:szCs w:val="28"/>
        </w:rPr>
        <w:t xml:space="preserve"> occurs when pressure from sleeping or sitting blocks the blood flow to nerve fibers in some part of your anatomy. Nerves need fresh oxygen and nutrients to function properly, and without them, nerves go a bit </w:t>
      </w:r>
      <w:r w:rsidRPr="006A13E8">
        <w:rPr>
          <w:rFonts w:ascii="Helvetica" w:hAnsi="Helvetica" w:cs="Times New Roman"/>
          <w:sz w:val="28"/>
          <w:szCs w:val="28"/>
        </w:rPr>
        <w:fldChar w:fldCharType="begin"/>
      </w:r>
      <w:r w:rsidRPr="006A13E8">
        <w:rPr>
          <w:rFonts w:ascii="Helvetica" w:hAnsi="Helvetica" w:cs="Times New Roman"/>
          <w:sz w:val="28"/>
          <w:szCs w:val="28"/>
        </w:rPr>
        <w:instrText xml:space="preserve"> HYPERLINK "http://scienceline.org/2007/08/06/ask-sergo-tasers/" \t "_blank" </w:instrText>
      </w:r>
      <w:r w:rsidRPr="006A13E8">
        <w:rPr>
          <w:rFonts w:ascii="Helvetica" w:hAnsi="Helvetica" w:cs="Times New Roman"/>
          <w:sz w:val="28"/>
          <w:szCs w:val="28"/>
        </w:rPr>
      </w:r>
      <w:r w:rsidRPr="006A13E8">
        <w:rPr>
          <w:rFonts w:ascii="Helvetica" w:hAnsi="Helvetica" w:cs="Times New Roman"/>
          <w:sz w:val="28"/>
          <w:szCs w:val="28"/>
        </w:rPr>
        <w:fldChar w:fldCharType="separate"/>
      </w:r>
      <w:r w:rsidRPr="006A13E8">
        <w:rPr>
          <w:rFonts w:ascii="Helvetica" w:hAnsi="Helvetica" w:cs="Times New Roman"/>
          <w:color w:val="0000FF"/>
          <w:sz w:val="28"/>
          <w:szCs w:val="28"/>
          <w:u w:val="single"/>
        </w:rPr>
        <w:t>haywire</w:t>
      </w:r>
      <w:r w:rsidRPr="006A13E8">
        <w:rPr>
          <w:rFonts w:ascii="Helvetica" w:hAnsi="Helvetica" w:cs="Times New Roman"/>
          <w:sz w:val="28"/>
          <w:szCs w:val="28"/>
        </w:rPr>
        <w:fldChar w:fldCharType="end"/>
      </w:r>
      <w:r w:rsidRPr="006A13E8">
        <w:rPr>
          <w:rFonts w:ascii="Helvetica" w:hAnsi="Helvetica" w:cs="Times New Roman"/>
          <w:sz w:val="28"/>
          <w:szCs w:val="28"/>
        </w:rPr>
        <w:t>.</w:t>
      </w:r>
    </w:p>
    <w:p w:rsidR="006A13E8" w:rsidRPr="006A13E8" w:rsidRDefault="006A13E8" w:rsidP="006A13E8">
      <w:pPr>
        <w:spacing w:before="100" w:beforeAutospacing="1" w:after="100" w:afterAutospacing="1"/>
        <w:rPr>
          <w:rFonts w:ascii="Helvetica" w:hAnsi="Helvetica" w:cs="Times New Roman"/>
          <w:sz w:val="28"/>
          <w:szCs w:val="28"/>
        </w:rPr>
      </w:pPr>
      <w:r w:rsidRPr="006A13E8">
        <w:rPr>
          <w:rFonts w:ascii="Helvetica" w:hAnsi="Helvetica" w:cs="Times New Roman"/>
          <w:sz w:val="28"/>
          <w:szCs w:val="28"/>
        </w:rPr>
        <w:t xml:space="preserve">“In </w:t>
      </w:r>
      <w:proofErr w:type="spellStart"/>
      <w:r w:rsidRPr="006A13E8">
        <w:rPr>
          <w:rFonts w:ascii="Helvetica" w:hAnsi="Helvetica" w:cs="Times New Roman"/>
          <w:sz w:val="28"/>
          <w:szCs w:val="28"/>
        </w:rPr>
        <w:t>paresthesia</w:t>
      </w:r>
      <w:proofErr w:type="spellEnd"/>
      <w:r w:rsidRPr="006A13E8">
        <w:rPr>
          <w:rFonts w:ascii="Helvetica" w:hAnsi="Helvetica" w:cs="Times New Roman"/>
          <w:sz w:val="28"/>
          <w:szCs w:val="28"/>
        </w:rPr>
        <w:t xml:space="preserve">, it’s like part of the nerve has shorted out,” says Dr. Naomi </w:t>
      </w:r>
      <w:proofErr w:type="spellStart"/>
      <w:r w:rsidRPr="006A13E8">
        <w:rPr>
          <w:rFonts w:ascii="Helvetica" w:hAnsi="Helvetica" w:cs="Times New Roman"/>
          <w:sz w:val="28"/>
          <w:szCs w:val="28"/>
        </w:rPr>
        <w:t>Kleitman</w:t>
      </w:r>
      <w:proofErr w:type="spellEnd"/>
      <w:r w:rsidRPr="006A13E8">
        <w:rPr>
          <w:rFonts w:ascii="Helvetica" w:hAnsi="Helvetica" w:cs="Times New Roman"/>
          <w:sz w:val="28"/>
          <w:szCs w:val="28"/>
        </w:rPr>
        <w:t>, the program director in repair and plasticity at the National Institute of Neurological Disorders and Stroke in Bethesda, Md. “Some of the sensory signals from your arm can’t get back to your brain the way they normally would.”</w:t>
      </w:r>
    </w:p>
    <w:p w:rsidR="006A13E8" w:rsidRPr="006A13E8" w:rsidRDefault="006A13E8" w:rsidP="006A13E8">
      <w:pPr>
        <w:spacing w:before="100" w:beforeAutospacing="1" w:after="100" w:afterAutospacing="1"/>
        <w:rPr>
          <w:rFonts w:ascii="Helvetica" w:hAnsi="Helvetica" w:cs="Times New Roman"/>
          <w:sz w:val="28"/>
          <w:szCs w:val="28"/>
        </w:rPr>
      </w:pPr>
      <w:r w:rsidRPr="006A13E8">
        <w:rPr>
          <w:rFonts w:ascii="Helvetica" w:hAnsi="Helvetica" w:cs="Times New Roman"/>
          <w:sz w:val="28"/>
          <w:szCs w:val="28"/>
        </w:rPr>
        <w:t>Nerve fibers act like electrical wires splayed throughout the body. When they’re working properly, nerves provide a pathway to pass along the brain’s commands and also route sensory information “back upstairs” for processing.</w:t>
      </w:r>
    </w:p>
    <w:p w:rsidR="006A13E8" w:rsidRPr="006A13E8" w:rsidRDefault="006A13E8" w:rsidP="006A13E8">
      <w:pPr>
        <w:spacing w:before="100" w:beforeAutospacing="1" w:after="100" w:afterAutospacing="1"/>
        <w:rPr>
          <w:rFonts w:ascii="Helvetica" w:hAnsi="Helvetica" w:cs="Times New Roman"/>
          <w:sz w:val="28"/>
          <w:szCs w:val="28"/>
        </w:rPr>
      </w:pPr>
      <w:r w:rsidRPr="006A13E8">
        <w:rPr>
          <w:rFonts w:ascii="Helvetica" w:hAnsi="Helvetica" w:cs="Times New Roman"/>
          <w:sz w:val="28"/>
          <w:szCs w:val="28"/>
        </w:rPr>
        <w:fldChar w:fldCharType="begin"/>
      </w:r>
      <w:r w:rsidRPr="006A13E8">
        <w:rPr>
          <w:rFonts w:ascii="Helvetica" w:hAnsi="Helvetica" w:cs="Times New Roman"/>
          <w:sz w:val="28"/>
          <w:szCs w:val="28"/>
        </w:rPr>
        <w:instrText xml:space="preserve"> HYPERLINK "http://scienceline.org/2008/02/06/ask-peretsman-sleep/" \t "_blank" </w:instrText>
      </w:r>
      <w:r w:rsidRPr="006A13E8">
        <w:rPr>
          <w:rFonts w:ascii="Helvetica" w:hAnsi="Helvetica" w:cs="Times New Roman"/>
          <w:sz w:val="28"/>
          <w:szCs w:val="28"/>
        </w:rPr>
      </w:r>
      <w:r w:rsidRPr="006A13E8">
        <w:rPr>
          <w:rFonts w:ascii="Helvetica" w:hAnsi="Helvetica" w:cs="Times New Roman"/>
          <w:sz w:val="28"/>
          <w:szCs w:val="28"/>
        </w:rPr>
        <w:fldChar w:fldCharType="separate"/>
      </w:r>
      <w:r w:rsidRPr="006A13E8">
        <w:rPr>
          <w:rFonts w:ascii="Helvetica" w:hAnsi="Helvetica" w:cs="Times New Roman"/>
          <w:color w:val="0000FF"/>
          <w:sz w:val="28"/>
          <w:szCs w:val="28"/>
          <w:u w:val="single"/>
        </w:rPr>
        <w:t>While snoozing</w:t>
      </w:r>
      <w:r w:rsidRPr="006A13E8">
        <w:rPr>
          <w:rFonts w:ascii="Helvetica" w:hAnsi="Helvetica" w:cs="Times New Roman"/>
          <w:sz w:val="28"/>
          <w:szCs w:val="28"/>
        </w:rPr>
        <w:fldChar w:fldCharType="end"/>
      </w:r>
      <w:proofErr w:type="gramStart"/>
      <w:r w:rsidRPr="006A13E8">
        <w:rPr>
          <w:rFonts w:ascii="Helvetica" w:hAnsi="Helvetica" w:cs="Times New Roman"/>
          <w:color w:val="000000"/>
          <w:sz w:val="28"/>
          <w:szCs w:val="28"/>
        </w:rPr>
        <w:t xml:space="preserve"> </w:t>
      </w:r>
      <w:r w:rsidRPr="006A13E8">
        <w:rPr>
          <w:rFonts w:ascii="Helvetica" w:hAnsi="Helvetica" w:cs="Times New Roman"/>
          <w:sz w:val="28"/>
          <w:szCs w:val="28"/>
        </w:rPr>
        <w:t>,</w:t>
      </w:r>
      <w:proofErr w:type="gramEnd"/>
      <w:r w:rsidRPr="006A13E8">
        <w:rPr>
          <w:rFonts w:ascii="Helvetica" w:hAnsi="Helvetica" w:cs="Times New Roman"/>
          <w:sz w:val="28"/>
          <w:szCs w:val="28"/>
        </w:rPr>
        <w:t xml:space="preserve"> the weight of your head puts pressure on the blood vessels that thread through your arm, cutting off circulation. Such tie-ups prevent energizing sugar and oxygen from reaching the nerve fibers. This blood drought sabotages the normal flow of sensory data </w:t>
      </w:r>
      <w:r w:rsidRPr="006A13E8">
        <w:rPr>
          <w:rFonts w:ascii="Helvetica" w:hAnsi="Helvetica" w:cs="Times New Roman"/>
          <w:sz w:val="28"/>
          <w:szCs w:val="28"/>
        </w:rPr>
        <w:lastRenderedPageBreak/>
        <w:t>to the brain as the parched nerves start firing off messages at random.</w:t>
      </w:r>
    </w:p>
    <w:p w:rsidR="006A13E8" w:rsidRPr="006A13E8" w:rsidRDefault="006A13E8" w:rsidP="006A13E8">
      <w:pPr>
        <w:spacing w:before="100" w:beforeAutospacing="1" w:after="100" w:afterAutospacing="1"/>
        <w:rPr>
          <w:rFonts w:ascii="Helvetica" w:hAnsi="Helvetica" w:cs="Times New Roman"/>
          <w:sz w:val="28"/>
          <w:szCs w:val="28"/>
        </w:rPr>
      </w:pPr>
      <w:r w:rsidRPr="006A13E8">
        <w:rPr>
          <w:rFonts w:ascii="Helvetica" w:hAnsi="Helvetica" w:cs="Times New Roman"/>
          <w:color w:val="000000"/>
          <w:sz w:val="28"/>
          <w:szCs w:val="28"/>
        </w:rPr>
        <w:t xml:space="preserve">“Some of the nerves start discharging spontaneously,” says Dr. </w:t>
      </w:r>
      <w:r w:rsidRPr="006A13E8">
        <w:rPr>
          <w:rFonts w:ascii="Helvetica" w:hAnsi="Helvetica" w:cs="Times New Roman"/>
          <w:sz w:val="28"/>
          <w:szCs w:val="28"/>
        </w:rPr>
        <w:t xml:space="preserve">Robert LaMotte, </w:t>
      </w:r>
      <w:r w:rsidRPr="006A13E8">
        <w:rPr>
          <w:rFonts w:ascii="Helvetica" w:hAnsi="Helvetica" w:cs="Times New Roman"/>
          <w:color w:val="000000"/>
          <w:sz w:val="28"/>
          <w:szCs w:val="28"/>
        </w:rPr>
        <w:t xml:space="preserve">a professor of anesthesiology and neurobiology at </w:t>
      </w:r>
      <w:r w:rsidRPr="006A13E8">
        <w:rPr>
          <w:rFonts w:ascii="Helvetica" w:hAnsi="Helvetica" w:cs="Times New Roman"/>
          <w:sz w:val="28"/>
          <w:szCs w:val="28"/>
        </w:rPr>
        <w:t xml:space="preserve">Yale University in New Haven, Conn. “This </w:t>
      </w:r>
      <w:r w:rsidRPr="006A13E8">
        <w:rPr>
          <w:rFonts w:ascii="Helvetica" w:hAnsi="Helvetica" w:cs="Times New Roman"/>
          <w:color w:val="000000"/>
          <w:sz w:val="28"/>
          <w:szCs w:val="28"/>
        </w:rPr>
        <w:t>sends a chaotic barrage of impulses to the brain.”</w:t>
      </w:r>
    </w:p>
    <w:p w:rsidR="006A13E8" w:rsidRPr="006A13E8" w:rsidRDefault="006A13E8" w:rsidP="006A13E8">
      <w:pPr>
        <w:spacing w:before="100" w:beforeAutospacing="1" w:after="100" w:afterAutospacing="1"/>
        <w:rPr>
          <w:rFonts w:ascii="Helvetica" w:hAnsi="Helvetica" w:cs="Times New Roman"/>
          <w:sz w:val="28"/>
          <w:szCs w:val="28"/>
        </w:rPr>
      </w:pPr>
      <w:r w:rsidRPr="006A13E8">
        <w:rPr>
          <w:rFonts w:ascii="Helvetica" w:hAnsi="Helvetica" w:cs="Times New Roman"/>
          <w:sz w:val="28"/>
          <w:szCs w:val="28"/>
        </w:rPr>
        <w:t xml:space="preserve">Compounding this cacophony is the fact that several kinds of nerves detect different sorts of stimuli. “Some are for temperature, some for touch, and others help you know your place in space,” says </w:t>
      </w:r>
      <w:proofErr w:type="spellStart"/>
      <w:r w:rsidRPr="006A13E8">
        <w:rPr>
          <w:rFonts w:ascii="Helvetica" w:hAnsi="Helvetica" w:cs="Times New Roman"/>
          <w:sz w:val="28"/>
          <w:szCs w:val="28"/>
        </w:rPr>
        <w:t>Kleitman</w:t>
      </w:r>
      <w:proofErr w:type="spellEnd"/>
      <w:r w:rsidRPr="006A13E8">
        <w:rPr>
          <w:rFonts w:ascii="Helvetica" w:hAnsi="Helvetica" w:cs="Times New Roman"/>
          <w:sz w:val="28"/>
          <w:szCs w:val="28"/>
        </w:rPr>
        <w:t>. When these various feelers get scrambled, the brain misinterprets the signals and generates a range of sensations, including prickly pain, warmth and numbness. This neural static only gets worse after you’ve repositioned the arm and blood gushes back in, further jazzing up those misfiring fibers.</w:t>
      </w:r>
    </w:p>
    <w:p w:rsidR="006A13E8" w:rsidRPr="006A13E8" w:rsidRDefault="006A13E8" w:rsidP="006A13E8">
      <w:pPr>
        <w:spacing w:before="100" w:beforeAutospacing="1" w:after="100" w:afterAutospacing="1"/>
        <w:rPr>
          <w:rFonts w:ascii="Helvetica" w:hAnsi="Helvetica" w:cs="Times New Roman"/>
          <w:sz w:val="28"/>
          <w:szCs w:val="28"/>
        </w:rPr>
      </w:pPr>
      <w:r w:rsidRPr="006A13E8">
        <w:rPr>
          <w:rFonts w:ascii="Helvetica" w:hAnsi="Helvetica" w:cs="Times New Roman"/>
          <w:sz w:val="28"/>
          <w:szCs w:val="28"/>
        </w:rPr>
        <w:t xml:space="preserve">Despite the nerves buzzing under your skin for the next couple of minutes, you are far more annoyed than alarmed as you start to doze off again. But is this </w:t>
      </w:r>
      <w:proofErr w:type="spellStart"/>
      <w:r w:rsidRPr="006A13E8">
        <w:rPr>
          <w:rFonts w:ascii="Helvetica" w:hAnsi="Helvetica" w:cs="Times New Roman"/>
          <w:sz w:val="28"/>
          <w:szCs w:val="28"/>
        </w:rPr>
        <w:t>paresthesia</w:t>
      </w:r>
      <w:proofErr w:type="spellEnd"/>
      <w:r w:rsidRPr="006A13E8">
        <w:rPr>
          <w:rFonts w:ascii="Helvetica" w:hAnsi="Helvetica" w:cs="Times New Roman"/>
          <w:sz w:val="28"/>
          <w:szCs w:val="28"/>
        </w:rPr>
        <w:t>, even when fleeting, dangerous in any way?</w:t>
      </w:r>
    </w:p>
    <w:p w:rsidR="006A13E8" w:rsidRPr="006A13E8" w:rsidRDefault="006A13E8" w:rsidP="006A13E8">
      <w:pPr>
        <w:spacing w:before="100" w:beforeAutospacing="1" w:after="100" w:afterAutospacing="1"/>
        <w:rPr>
          <w:rFonts w:ascii="Helvetica" w:hAnsi="Helvetica" w:cs="Times New Roman"/>
          <w:sz w:val="28"/>
          <w:szCs w:val="28"/>
        </w:rPr>
      </w:pPr>
      <w:r w:rsidRPr="006A13E8">
        <w:rPr>
          <w:rFonts w:ascii="Helvetica" w:hAnsi="Helvetica" w:cs="Times New Roman"/>
          <w:sz w:val="28"/>
          <w:szCs w:val="28"/>
        </w:rPr>
        <w:t xml:space="preserve">“It is possible to damage your </w:t>
      </w:r>
      <w:r w:rsidRPr="006A13E8">
        <w:rPr>
          <w:rFonts w:ascii="Helvetica" w:hAnsi="Helvetica" w:cs="Times New Roman"/>
          <w:sz w:val="28"/>
          <w:szCs w:val="28"/>
        </w:rPr>
        <w:fldChar w:fldCharType="begin"/>
      </w:r>
      <w:r w:rsidRPr="006A13E8">
        <w:rPr>
          <w:rFonts w:ascii="Helvetica" w:hAnsi="Helvetica" w:cs="Times New Roman"/>
          <w:sz w:val="28"/>
          <w:szCs w:val="28"/>
        </w:rPr>
        <w:instrText xml:space="preserve"> HYPERLINK "http://www.nlm.nih.gov/medlineplus/peripheralnervedisorders.html" \t "_blank" </w:instrText>
      </w:r>
      <w:r w:rsidRPr="006A13E8">
        <w:rPr>
          <w:rFonts w:ascii="Helvetica" w:hAnsi="Helvetica" w:cs="Times New Roman"/>
          <w:sz w:val="28"/>
          <w:szCs w:val="28"/>
        </w:rPr>
      </w:r>
      <w:r w:rsidRPr="006A13E8">
        <w:rPr>
          <w:rFonts w:ascii="Helvetica" w:hAnsi="Helvetica" w:cs="Times New Roman"/>
          <w:sz w:val="28"/>
          <w:szCs w:val="28"/>
        </w:rPr>
        <w:fldChar w:fldCharType="separate"/>
      </w:r>
      <w:r w:rsidRPr="006A13E8">
        <w:rPr>
          <w:rFonts w:ascii="Helvetica" w:hAnsi="Helvetica" w:cs="Times New Roman"/>
          <w:color w:val="0000FF"/>
          <w:sz w:val="28"/>
          <w:szCs w:val="28"/>
          <w:u w:val="single"/>
        </w:rPr>
        <w:t>nerves</w:t>
      </w:r>
      <w:r w:rsidRPr="006A13E8">
        <w:rPr>
          <w:rFonts w:ascii="Helvetica" w:hAnsi="Helvetica" w:cs="Times New Roman"/>
          <w:sz w:val="28"/>
          <w:szCs w:val="28"/>
        </w:rPr>
        <w:fldChar w:fldCharType="end"/>
      </w:r>
      <w:r w:rsidRPr="006A13E8">
        <w:rPr>
          <w:rFonts w:ascii="Helvetica" w:hAnsi="Helvetica" w:cs="Times New Roman"/>
          <w:sz w:val="28"/>
          <w:szCs w:val="28"/>
        </w:rPr>
        <w:t xml:space="preserve">, but probably not through occasionally sleeping funny,” says </w:t>
      </w:r>
      <w:proofErr w:type="spellStart"/>
      <w:r w:rsidRPr="006A13E8">
        <w:rPr>
          <w:rFonts w:ascii="Helvetica" w:hAnsi="Helvetica" w:cs="Times New Roman"/>
          <w:sz w:val="28"/>
          <w:szCs w:val="28"/>
        </w:rPr>
        <w:t>Kleitman</w:t>
      </w:r>
      <w:proofErr w:type="spellEnd"/>
      <w:r w:rsidRPr="006A13E8">
        <w:rPr>
          <w:rFonts w:ascii="Helvetica" w:hAnsi="Helvetica" w:cs="Times New Roman"/>
          <w:sz w:val="28"/>
          <w:szCs w:val="28"/>
        </w:rPr>
        <w:t xml:space="preserve">. In experiments to study </w:t>
      </w:r>
      <w:proofErr w:type="spellStart"/>
      <w:r w:rsidRPr="006A13E8">
        <w:rPr>
          <w:rFonts w:ascii="Helvetica" w:hAnsi="Helvetica" w:cs="Times New Roman"/>
          <w:sz w:val="28"/>
          <w:szCs w:val="28"/>
        </w:rPr>
        <w:t>paresthesia</w:t>
      </w:r>
      <w:proofErr w:type="spellEnd"/>
      <w:r w:rsidRPr="006A13E8">
        <w:rPr>
          <w:rFonts w:ascii="Helvetica" w:hAnsi="Helvetica" w:cs="Times New Roman"/>
          <w:sz w:val="28"/>
          <w:szCs w:val="28"/>
        </w:rPr>
        <w:t>, patients have kept blood pressure cuffs on their arms for over an hour without any permanent ill effect, says Yale’s LaMotte.</w:t>
      </w:r>
    </w:p>
    <w:p w:rsidR="006A13E8" w:rsidRPr="006A13E8" w:rsidRDefault="006A13E8" w:rsidP="006A13E8">
      <w:pPr>
        <w:spacing w:before="100" w:beforeAutospacing="1" w:after="100" w:afterAutospacing="1"/>
        <w:rPr>
          <w:rFonts w:ascii="Helvetica" w:hAnsi="Helvetica" w:cs="Times New Roman"/>
          <w:sz w:val="28"/>
          <w:szCs w:val="28"/>
        </w:rPr>
      </w:pPr>
      <w:r w:rsidRPr="006A13E8">
        <w:rPr>
          <w:rFonts w:ascii="Helvetica" w:hAnsi="Helvetica" w:cs="Times New Roman"/>
          <w:sz w:val="28"/>
          <w:szCs w:val="28"/>
        </w:rPr>
        <w:t xml:space="preserve">Nevertheless, if that tingling sensation isn’t wearing off, it could mean you have a genuine medical problem, like a </w:t>
      </w:r>
      <w:r w:rsidRPr="006A13E8">
        <w:rPr>
          <w:rFonts w:ascii="Helvetica" w:hAnsi="Helvetica" w:cs="Times New Roman"/>
          <w:sz w:val="28"/>
          <w:szCs w:val="28"/>
        </w:rPr>
        <w:fldChar w:fldCharType="begin"/>
      </w:r>
      <w:r w:rsidRPr="006A13E8">
        <w:rPr>
          <w:rFonts w:ascii="Helvetica" w:hAnsi="Helvetica" w:cs="Times New Roman"/>
          <w:sz w:val="28"/>
          <w:szCs w:val="28"/>
        </w:rPr>
        <w:instrText xml:space="preserve"> HYPERLINK "http://www.mayoclinic.com/health/pinched-nerve/DS00879" \t "_blank" </w:instrText>
      </w:r>
      <w:r w:rsidRPr="006A13E8">
        <w:rPr>
          <w:rFonts w:ascii="Helvetica" w:hAnsi="Helvetica" w:cs="Times New Roman"/>
          <w:sz w:val="28"/>
          <w:szCs w:val="28"/>
        </w:rPr>
      </w:r>
      <w:r w:rsidRPr="006A13E8">
        <w:rPr>
          <w:rFonts w:ascii="Helvetica" w:hAnsi="Helvetica" w:cs="Times New Roman"/>
          <w:sz w:val="28"/>
          <w:szCs w:val="28"/>
        </w:rPr>
        <w:fldChar w:fldCharType="separate"/>
      </w:r>
      <w:proofErr w:type="gramStart"/>
      <w:r w:rsidRPr="006A13E8">
        <w:rPr>
          <w:rFonts w:ascii="Helvetica" w:hAnsi="Helvetica" w:cs="Times New Roman"/>
          <w:color w:val="0000FF"/>
          <w:sz w:val="28"/>
          <w:szCs w:val="28"/>
          <w:u w:val="single"/>
        </w:rPr>
        <w:t>pinched</w:t>
      </w:r>
      <w:proofErr w:type="gramEnd"/>
      <w:r w:rsidRPr="006A13E8">
        <w:rPr>
          <w:rFonts w:ascii="Helvetica" w:hAnsi="Helvetica" w:cs="Times New Roman"/>
          <w:color w:val="0000FF"/>
          <w:sz w:val="28"/>
          <w:szCs w:val="28"/>
          <w:u w:val="single"/>
        </w:rPr>
        <w:t xml:space="preserve"> nerve</w:t>
      </w:r>
      <w:r w:rsidRPr="006A13E8">
        <w:rPr>
          <w:rFonts w:ascii="Helvetica" w:hAnsi="Helvetica" w:cs="Times New Roman"/>
          <w:sz w:val="28"/>
          <w:szCs w:val="28"/>
        </w:rPr>
        <w:fldChar w:fldCharType="end"/>
      </w:r>
      <w:r w:rsidRPr="006A13E8">
        <w:rPr>
          <w:rFonts w:ascii="Helvetica" w:hAnsi="Helvetica" w:cs="Times New Roman"/>
          <w:sz w:val="28"/>
          <w:szCs w:val="28"/>
        </w:rPr>
        <w:t xml:space="preserve">, for instance. Pinched nerves can strike when bone, muscle or connective tissue inside your body compresses a nerve fiber, rather than an external source, such as the seat of a chair or your resting noggin. A common case of a </w:t>
      </w:r>
      <w:proofErr w:type="gramStart"/>
      <w:r w:rsidRPr="006A13E8">
        <w:rPr>
          <w:rFonts w:ascii="Helvetica" w:hAnsi="Helvetica" w:cs="Times New Roman"/>
          <w:sz w:val="28"/>
          <w:szCs w:val="28"/>
        </w:rPr>
        <w:t>pinched</w:t>
      </w:r>
      <w:proofErr w:type="gramEnd"/>
      <w:r w:rsidRPr="006A13E8">
        <w:rPr>
          <w:rFonts w:ascii="Helvetica" w:hAnsi="Helvetica" w:cs="Times New Roman"/>
          <w:sz w:val="28"/>
          <w:szCs w:val="28"/>
        </w:rPr>
        <w:t xml:space="preserve"> nerve is </w:t>
      </w:r>
      <w:r w:rsidRPr="006A13E8">
        <w:rPr>
          <w:rFonts w:ascii="Helvetica" w:hAnsi="Helvetica" w:cs="Times New Roman"/>
          <w:sz w:val="28"/>
          <w:szCs w:val="28"/>
        </w:rPr>
        <w:fldChar w:fldCharType="begin"/>
      </w:r>
      <w:r w:rsidRPr="006A13E8">
        <w:rPr>
          <w:rFonts w:ascii="Helvetica" w:hAnsi="Helvetica" w:cs="Times New Roman"/>
          <w:sz w:val="28"/>
          <w:szCs w:val="28"/>
        </w:rPr>
        <w:instrText xml:space="preserve"> HYPERLINK "http://www.ninds.nih.gov/disorders/carpal_tunnel/detail_carpal_tunnel.htm" \t "_blank" </w:instrText>
      </w:r>
      <w:r w:rsidRPr="006A13E8">
        <w:rPr>
          <w:rFonts w:ascii="Helvetica" w:hAnsi="Helvetica" w:cs="Times New Roman"/>
          <w:sz w:val="28"/>
          <w:szCs w:val="28"/>
        </w:rPr>
      </w:r>
      <w:r w:rsidRPr="006A13E8">
        <w:rPr>
          <w:rFonts w:ascii="Helvetica" w:hAnsi="Helvetica" w:cs="Times New Roman"/>
          <w:sz w:val="28"/>
          <w:szCs w:val="28"/>
        </w:rPr>
        <w:fldChar w:fldCharType="separate"/>
      </w:r>
      <w:r w:rsidRPr="006A13E8">
        <w:rPr>
          <w:rFonts w:ascii="Helvetica" w:hAnsi="Helvetica" w:cs="Times New Roman"/>
          <w:color w:val="0000FF"/>
          <w:sz w:val="28"/>
          <w:szCs w:val="28"/>
          <w:u w:val="single"/>
        </w:rPr>
        <w:t>carpal tunnel syndrome</w:t>
      </w:r>
      <w:r w:rsidRPr="006A13E8">
        <w:rPr>
          <w:rFonts w:ascii="Helvetica" w:hAnsi="Helvetica" w:cs="Times New Roman"/>
          <w:sz w:val="28"/>
          <w:szCs w:val="28"/>
        </w:rPr>
        <w:fldChar w:fldCharType="end"/>
      </w:r>
      <w:r w:rsidRPr="006A13E8">
        <w:rPr>
          <w:rFonts w:ascii="Helvetica" w:hAnsi="Helvetica" w:cs="Times New Roman"/>
          <w:sz w:val="28"/>
          <w:szCs w:val="28"/>
        </w:rPr>
        <w:t xml:space="preserve">. This flares up when swollen tendons in the wrist squeeze a nerve that enables feeling and muscle movement in the hand, resulting in uncomfortable </w:t>
      </w:r>
      <w:proofErr w:type="spellStart"/>
      <w:r w:rsidRPr="006A13E8">
        <w:rPr>
          <w:rFonts w:ascii="Helvetica" w:hAnsi="Helvetica" w:cs="Times New Roman"/>
          <w:sz w:val="28"/>
          <w:szCs w:val="28"/>
        </w:rPr>
        <w:t>paresthetic</w:t>
      </w:r>
      <w:proofErr w:type="spellEnd"/>
      <w:r w:rsidRPr="006A13E8">
        <w:rPr>
          <w:rFonts w:ascii="Helvetica" w:hAnsi="Helvetica" w:cs="Times New Roman"/>
          <w:sz w:val="28"/>
          <w:szCs w:val="28"/>
        </w:rPr>
        <w:t xml:space="preserve"> episodes.</w:t>
      </w:r>
    </w:p>
    <w:p w:rsidR="00204815" w:rsidRPr="006A13E8" w:rsidRDefault="006A13E8" w:rsidP="006A13E8">
      <w:pPr>
        <w:spacing w:before="100" w:beforeAutospacing="1" w:after="100" w:afterAutospacing="1"/>
        <w:rPr>
          <w:rFonts w:ascii="Helvetica" w:hAnsi="Helvetica" w:cs="Times New Roman"/>
          <w:sz w:val="28"/>
          <w:szCs w:val="28"/>
        </w:rPr>
      </w:pPr>
      <w:r w:rsidRPr="006A13E8">
        <w:rPr>
          <w:rFonts w:ascii="Helvetica" w:hAnsi="Helvetica" w:cs="Times New Roman"/>
          <w:sz w:val="28"/>
          <w:szCs w:val="28"/>
        </w:rPr>
        <w:t xml:space="preserve">So when it comes to </w:t>
      </w:r>
      <w:proofErr w:type="spellStart"/>
      <w:r w:rsidRPr="006A13E8">
        <w:rPr>
          <w:rFonts w:ascii="Helvetica" w:hAnsi="Helvetica" w:cs="Times New Roman"/>
          <w:sz w:val="28"/>
          <w:szCs w:val="28"/>
        </w:rPr>
        <w:t>paresthesia</w:t>
      </w:r>
      <w:proofErr w:type="spellEnd"/>
      <w:r w:rsidRPr="006A13E8">
        <w:rPr>
          <w:rFonts w:ascii="Helvetica" w:hAnsi="Helvetica" w:cs="Times New Roman"/>
          <w:sz w:val="28"/>
          <w:szCs w:val="28"/>
        </w:rPr>
        <w:t>, pay attention, and see a doctor if the bothersome sensations don’t fade away.</w:t>
      </w:r>
    </w:p>
    <w:sectPr w:rsidR="00204815" w:rsidRPr="006A13E8" w:rsidSect="00E561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3E8"/>
    <w:rsid w:val="00204815"/>
    <w:rsid w:val="006A13E8"/>
    <w:rsid w:val="00E56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0533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3E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A13E8"/>
    <w:rPr>
      <w:color w:val="0000FF"/>
      <w:u w:val="single"/>
    </w:rPr>
  </w:style>
  <w:style w:type="paragraph" w:styleId="BalloonText">
    <w:name w:val="Balloon Text"/>
    <w:basedOn w:val="Normal"/>
    <w:link w:val="BalloonTextChar"/>
    <w:uiPriority w:val="99"/>
    <w:semiHidden/>
    <w:unhideWhenUsed/>
    <w:rsid w:val="006A13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3E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3E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A13E8"/>
    <w:rPr>
      <w:color w:val="0000FF"/>
      <w:u w:val="single"/>
    </w:rPr>
  </w:style>
  <w:style w:type="paragraph" w:styleId="BalloonText">
    <w:name w:val="Balloon Text"/>
    <w:basedOn w:val="Normal"/>
    <w:link w:val="BalloonTextChar"/>
    <w:uiPriority w:val="99"/>
    <w:semiHidden/>
    <w:unhideWhenUsed/>
    <w:rsid w:val="006A13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3E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920511">
      <w:bodyDiv w:val="1"/>
      <w:marLeft w:val="0"/>
      <w:marRight w:val="0"/>
      <w:marTop w:val="0"/>
      <w:marBottom w:val="0"/>
      <w:divBdr>
        <w:top w:val="none" w:sz="0" w:space="0" w:color="auto"/>
        <w:left w:val="none" w:sz="0" w:space="0" w:color="auto"/>
        <w:bottom w:val="none" w:sz="0" w:space="0" w:color="auto"/>
        <w:right w:val="none" w:sz="0" w:space="0" w:color="auto"/>
      </w:divBdr>
      <w:divsChild>
        <w:div w:id="2545583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581</Words>
  <Characters>3316</Characters>
  <Application>Microsoft Macintosh Word</Application>
  <DocSecurity>0</DocSecurity>
  <Lines>27</Lines>
  <Paragraphs>7</Paragraphs>
  <ScaleCrop>false</ScaleCrop>
  <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Brookline Public Schools</dc:creator>
  <cp:keywords/>
  <dc:description/>
  <cp:lastModifiedBy>Brookline Public Schools</cp:lastModifiedBy>
  <cp:revision>1</cp:revision>
  <dcterms:created xsi:type="dcterms:W3CDTF">2017-10-13T09:39:00Z</dcterms:created>
  <dcterms:modified xsi:type="dcterms:W3CDTF">2017-10-13T09:43:00Z</dcterms:modified>
</cp:coreProperties>
</file>